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4B" w:rsidRDefault="002B394B" w:rsidP="002B394B">
      <w:pPr>
        <w:widowControl w:val="0"/>
        <w:pBdr>
          <w:bottom w:val="double" w:sz="6" w:space="0" w:color="auto"/>
        </w:pBdr>
        <w:tabs>
          <w:tab w:val="left" w:pos="1134"/>
        </w:tabs>
        <w:jc w:val="center"/>
      </w:pPr>
      <w:r>
        <w:t xml:space="preserve">              </w:t>
      </w:r>
    </w:p>
    <w:p w:rsidR="002B394B" w:rsidRDefault="00081590" w:rsidP="002B394B">
      <w:pPr>
        <w:widowControl w:val="0"/>
        <w:pBdr>
          <w:bottom w:val="double" w:sz="6" w:space="0" w:color="auto"/>
        </w:pBdr>
        <w:tabs>
          <w:tab w:val="left" w:pos="1134"/>
        </w:tabs>
        <w:jc w:val="center"/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317500</wp:posOffset>
            </wp:positionH>
            <wp:positionV relativeFrom="paragraph">
              <wp:posOffset>111125</wp:posOffset>
            </wp:positionV>
            <wp:extent cx="826770" cy="77851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DFFFC"/>
                        </a:clrFrom>
                        <a:clrTo>
                          <a:srgbClr val="FDFF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394B" w:rsidRPr="003817E6" w:rsidRDefault="002B394B" w:rsidP="002B394B">
      <w:pPr>
        <w:widowControl w:val="0"/>
        <w:pBdr>
          <w:bottom w:val="double" w:sz="6" w:space="0" w:color="auto"/>
        </w:pBdr>
        <w:tabs>
          <w:tab w:val="left" w:pos="1134"/>
        </w:tabs>
        <w:jc w:val="center"/>
        <w:rPr>
          <w:rFonts w:cs="Vijaya"/>
          <w:b/>
          <w:i/>
          <w:sz w:val="28"/>
          <w:szCs w:val="28"/>
        </w:rPr>
      </w:pPr>
      <w:r>
        <w:t xml:space="preserve">    </w:t>
      </w:r>
      <w:r w:rsidRPr="003817E6">
        <w:rPr>
          <w:rFonts w:cs="Vijaya"/>
          <w:b/>
          <w:i/>
          <w:sz w:val="28"/>
          <w:szCs w:val="28"/>
        </w:rPr>
        <w:t>ISTITUTO COMPRENSIVO</w:t>
      </w:r>
      <w:r>
        <w:rPr>
          <w:rFonts w:cs="Vijaya"/>
          <w:b/>
          <w:i/>
          <w:sz w:val="28"/>
          <w:szCs w:val="28"/>
        </w:rPr>
        <w:t xml:space="preserve">                        </w:t>
      </w:r>
    </w:p>
    <w:p w:rsidR="002B394B" w:rsidRPr="00F87923" w:rsidRDefault="002B394B" w:rsidP="002B394B">
      <w:pPr>
        <w:widowControl w:val="0"/>
        <w:pBdr>
          <w:bottom w:val="double" w:sz="6" w:space="0" w:color="auto"/>
        </w:pBdr>
        <w:tabs>
          <w:tab w:val="left" w:pos="1134"/>
        </w:tabs>
        <w:jc w:val="center"/>
        <w:rPr>
          <w:rFonts w:ascii="Edwardian Script ITC" w:hAnsi="Edwardian Script ITC" w:cs="Vijaya"/>
          <w:b/>
          <w:i/>
          <w:sz w:val="32"/>
          <w:szCs w:val="32"/>
        </w:rPr>
      </w:pPr>
      <w:r w:rsidRPr="00F87923">
        <w:rPr>
          <w:rFonts w:ascii="Edwardian Script ITC" w:hAnsi="Edwardian Script ITC" w:cs="Vijaya"/>
          <w:b/>
          <w:i/>
          <w:sz w:val="32"/>
          <w:szCs w:val="32"/>
        </w:rPr>
        <w:t xml:space="preserve"> “Santorre di Santarosa”</w:t>
      </w:r>
      <w:r w:rsidRPr="004B1188">
        <w:t xml:space="preserve"> </w:t>
      </w:r>
      <w:r>
        <w:t xml:space="preserve">                             </w:t>
      </w:r>
    </w:p>
    <w:p w:rsidR="002B394B" w:rsidRPr="006709C3" w:rsidRDefault="002B394B" w:rsidP="002B394B">
      <w:pPr>
        <w:widowControl w:val="0"/>
        <w:pBdr>
          <w:bottom w:val="double" w:sz="6" w:space="0" w:color="auto"/>
        </w:pBdr>
        <w:tabs>
          <w:tab w:val="left" w:pos="1134"/>
        </w:tabs>
        <w:jc w:val="center"/>
        <w:rPr>
          <w:rFonts w:ascii="Edwardian Script ITC" w:hAnsi="Edwardian Script ITC" w:cs="Vijaya"/>
          <w:i/>
          <w:szCs w:val="28"/>
        </w:rPr>
      </w:pPr>
    </w:p>
    <w:p w:rsidR="002B394B" w:rsidRPr="006709C3" w:rsidRDefault="002B394B" w:rsidP="002B394B">
      <w:pPr>
        <w:widowControl w:val="0"/>
        <w:pBdr>
          <w:bottom w:val="double" w:sz="6" w:space="0" w:color="auto"/>
        </w:pBdr>
        <w:tabs>
          <w:tab w:val="left" w:pos="1134"/>
        </w:tabs>
        <w:jc w:val="center"/>
        <w:rPr>
          <w:rFonts w:cs="Vijaya"/>
          <w:i/>
          <w:sz w:val="18"/>
          <w:szCs w:val="18"/>
        </w:rPr>
      </w:pPr>
      <w:r w:rsidRPr="006709C3">
        <w:rPr>
          <w:rFonts w:cs="Vijaya"/>
          <w:i/>
          <w:sz w:val="18"/>
          <w:szCs w:val="18"/>
        </w:rPr>
        <w:t>Via Alessandro Ferreri, n. 9 – 12038 Savigliano (CN)</w:t>
      </w:r>
    </w:p>
    <w:p w:rsidR="002B394B" w:rsidRPr="003817E6" w:rsidRDefault="002B394B" w:rsidP="002B394B">
      <w:pPr>
        <w:widowControl w:val="0"/>
        <w:pBdr>
          <w:bottom w:val="double" w:sz="6" w:space="0" w:color="auto"/>
        </w:pBdr>
        <w:tabs>
          <w:tab w:val="left" w:pos="1134"/>
        </w:tabs>
        <w:jc w:val="center"/>
        <w:rPr>
          <w:rFonts w:cs="Vijaya"/>
          <w:i/>
          <w:sz w:val="18"/>
          <w:szCs w:val="18"/>
          <w:lang w:val="en-US"/>
        </w:rPr>
      </w:pPr>
      <w:r w:rsidRPr="003817E6">
        <w:rPr>
          <w:rFonts w:cs="Vijaya"/>
          <w:i/>
          <w:sz w:val="18"/>
          <w:szCs w:val="18"/>
          <w:lang w:val="en-US"/>
        </w:rPr>
        <w:t>tel. 0172/712569             fax 0172/713911        C.F. 95022910046         C.M. CNIC85100Q</w:t>
      </w:r>
    </w:p>
    <w:p w:rsidR="002B394B" w:rsidRDefault="00A93C15" w:rsidP="002B394B">
      <w:pPr>
        <w:widowControl w:val="0"/>
        <w:pBdr>
          <w:bottom w:val="double" w:sz="6" w:space="0" w:color="auto"/>
        </w:pBdr>
        <w:tabs>
          <w:tab w:val="left" w:pos="1134"/>
        </w:tabs>
        <w:jc w:val="center"/>
        <w:rPr>
          <w:sz w:val="22"/>
          <w:szCs w:val="22"/>
        </w:rPr>
      </w:pPr>
      <w:hyperlink r:id="rId6" w:history="1">
        <w:r w:rsidR="004E1162" w:rsidRPr="00F33FBC">
          <w:rPr>
            <w:rStyle w:val="Collegamentoipertestuale"/>
            <w:rFonts w:cs="Vijaya"/>
            <w:i/>
            <w:sz w:val="18"/>
            <w:szCs w:val="18"/>
          </w:rPr>
          <w:t>www.icsantarosasavigliano.edu.it</w:t>
        </w:r>
      </w:hyperlink>
      <w:r w:rsidR="002B394B" w:rsidRPr="006709C3">
        <w:rPr>
          <w:rFonts w:cs="Vijaya"/>
          <w:i/>
          <w:sz w:val="18"/>
          <w:szCs w:val="18"/>
        </w:rPr>
        <w:t xml:space="preserve">     e-mail: </w:t>
      </w:r>
      <w:hyperlink r:id="rId7" w:history="1">
        <w:r w:rsidR="002B394B" w:rsidRPr="006709C3">
          <w:rPr>
            <w:rStyle w:val="Collegamentoipertestuale"/>
            <w:rFonts w:cs="Vijaya"/>
            <w:i/>
            <w:sz w:val="18"/>
            <w:szCs w:val="18"/>
          </w:rPr>
          <w:t>cnic85100q@istruzione.it</w:t>
        </w:r>
      </w:hyperlink>
      <w:r w:rsidR="002B394B" w:rsidRPr="006709C3">
        <w:rPr>
          <w:rFonts w:cs="Vijaya"/>
          <w:i/>
          <w:sz w:val="18"/>
          <w:szCs w:val="18"/>
        </w:rPr>
        <w:t xml:space="preserve">  </w:t>
      </w:r>
      <w:r w:rsidR="00081590">
        <w:rPr>
          <w:i/>
          <w:noProof/>
          <w:sz w:val="18"/>
          <w:szCs w:val="18"/>
        </w:rPr>
        <w:drawing>
          <wp:inline distT="0" distB="0" distL="0" distR="0">
            <wp:extent cx="159385" cy="15938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="002B394B" w:rsidRPr="006709C3">
          <w:rPr>
            <w:rStyle w:val="Collegamentoipertestuale"/>
            <w:rFonts w:cs="Vijaya"/>
            <w:i/>
            <w:sz w:val="18"/>
            <w:szCs w:val="18"/>
          </w:rPr>
          <w:t>cnic85100q@pec.istruzione.it</w:t>
        </w:r>
      </w:hyperlink>
      <w:r w:rsidR="002B394B">
        <w:rPr>
          <w:sz w:val="22"/>
          <w:szCs w:val="22"/>
        </w:rPr>
        <w:t xml:space="preserve">     </w:t>
      </w:r>
    </w:p>
    <w:p w:rsidR="002B394B" w:rsidRPr="00256AA3" w:rsidRDefault="002B394B" w:rsidP="002B394B">
      <w:pPr>
        <w:widowControl w:val="0"/>
        <w:pBdr>
          <w:bottom w:val="double" w:sz="6" w:space="0" w:color="auto"/>
        </w:pBdr>
        <w:tabs>
          <w:tab w:val="left" w:pos="1134"/>
        </w:tabs>
        <w:jc w:val="center"/>
        <w:rPr>
          <w:rFonts w:cs="Vijaya"/>
          <w:i/>
          <w:sz w:val="18"/>
          <w:szCs w:val="18"/>
        </w:rPr>
      </w:pPr>
    </w:p>
    <w:p w:rsidR="001153D5" w:rsidRDefault="001C2910" w:rsidP="00762E9A">
      <w:pPr>
        <w:jc w:val="both"/>
        <w:rPr>
          <w:b/>
          <w:i/>
          <w:sz w:val="18"/>
          <w:szCs w:val="18"/>
        </w:rPr>
      </w:pPr>
      <w:r>
        <w:tab/>
      </w:r>
      <w:r>
        <w:tab/>
      </w:r>
      <w:r w:rsidR="001153D5">
        <w:rPr>
          <w:i/>
          <w:sz w:val="18"/>
          <w:szCs w:val="18"/>
        </w:rPr>
        <w:t xml:space="preserve"> </w:t>
      </w:r>
    </w:p>
    <w:p w:rsidR="00CA715E" w:rsidRDefault="00CA715E" w:rsidP="001153D5">
      <w:pPr>
        <w:jc w:val="both"/>
        <w:rPr>
          <w:i/>
        </w:rPr>
      </w:pPr>
    </w:p>
    <w:p w:rsidR="00EF1907" w:rsidRDefault="00EF1907" w:rsidP="00EF1907">
      <w:pPr>
        <w:jc w:val="both"/>
        <w:rPr>
          <w:i/>
        </w:rPr>
      </w:pPr>
    </w:p>
    <w:p w:rsidR="00EF1907" w:rsidRDefault="00762E9A" w:rsidP="004F4461">
      <w:pPr>
        <w:ind w:left="708"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AL DIRIGENTE </w:t>
      </w:r>
    </w:p>
    <w:p w:rsidR="00762E9A" w:rsidRDefault="00762E9A" w:rsidP="004F4461">
      <w:pPr>
        <w:ind w:left="2124"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I.C. SANTORRE </w:t>
      </w:r>
      <w:proofErr w:type="spellStart"/>
      <w:r>
        <w:rPr>
          <w:b/>
          <w:sz w:val="18"/>
          <w:szCs w:val="18"/>
        </w:rPr>
        <w:t>DI</w:t>
      </w:r>
      <w:proofErr w:type="spellEnd"/>
      <w:r>
        <w:rPr>
          <w:b/>
          <w:sz w:val="18"/>
          <w:szCs w:val="18"/>
        </w:rPr>
        <w:t xml:space="preserve"> SANTAROSA</w:t>
      </w:r>
    </w:p>
    <w:p w:rsidR="00762E9A" w:rsidRDefault="00762E9A" w:rsidP="004F4461">
      <w:pPr>
        <w:ind w:left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SAVIGLIANO</w:t>
      </w:r>
    </w:p>
    <w:p w:rsidR="00762E9A" w:rsidRDefault="00762E9A" w:rsidP="00EF1907">
      <w:pPr>
        <w:jc w:val="both"/>
      </w:pPr>
    </w:p>
    <w:p w:rsidR="00EF1907" w:rsidRDefault="00EF1907" w:rsidP="00EF1907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>__  ________________________________________________________genitore dell’</w:t>
      </w:r>
      <w:proofErr w:type="spellStart"/>
      <w:r>
        <w:t>alunn</w:t>
      </w:r>
      <w:proofErr w:type="spellEnd"/>
      <w:r>
        <w:t>__ ________________________________________ iscritto nel corrente anno scolastico alla classe____ sez.______ sede________________________________________ opera per il proprio figlio, nei tempi coincidenti con le attività di religione cattolica, la seguente scelta</w:t>
      </w:r>
      <w:r>
        <w:rPr>
          <w:vertAlign w:val="superscript"/>
        </w:rPr>
        <w:t>(1):</w:t>
      </w:r>
    </w:p>
    <w:p w:rsidR="00EF1907" w:rsidRDefault="00A93C15" w:rsidP="00EF1907">
      <w:pPr>
        <w:jc w:val="both"/>
      </w:pPr>
      <w:r>
        <w:pict>
          <v:rect id="_x0000_s1030" style="position:absolute;left:0;text-align:left;margin-left:4.8pt;margin-top:13pt;width:11.35pt;height:10.95pt;z-index:251657216" filled="f">
            <w10:wrap anchorx="page"/>
          </v:rect>
        </w:pict>
      </w:r>
    </w:p>
    <w:p w:rsidR="00EF1907" w:rsidRDefault="00EF1907" w:rsidP="00EF1907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Attività didattiche e formative (approfondimento di argomenti attinenti ai valori fondamentali della vita e della convivenza civile e riflessione sulle varie prospettive culturali che contribuiscono a elaborarli e a costituirli. Tematiche relative all’ “Educazione ai diritti dell’uomo”, diritti civili e politici, diritti dei minori, diritti della donna, pregiudizi, discriminazione e razzismo, diritto alla sicurezza e alla salute.</w:t>
      </w:r>
    </w:p>
    <w:p w:rsidR="00EF1907" w:rsidRDefault="00A93C15" w:rsidP="00EF1907">
      <w:pPr>
        <w:jc w:val="both"/>
        <w:rPr>
          <w:b/>
        </w:rPr>
      </w:pPr>
      <w:r w:rsidRPr="00A93C15">
        <w:pict>
          <v:rect id="_x0000_s1031" style="position:absolute;left:0;text-align:left;margin-left:5.55pt;margin-top:13.15pt;width:11.35pt;height:10.95pt;z-index:251658240" filled="f">
            <w10:wrap anchorx="page"/>
          </v:rect>
        </w:pict>
      </w:r>
    </w:p>
    <w:p w:rsidR="00EF1907" w:rsidRDefault="00EF1907" w:rsidP="00EF1907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Studio individuale assistito </w:t>
      </w:r>
    </w:p>
    <w:p w:rsidR="00EF1907" w:rsidRDefault="00EF1907" w:rsidP="00EF1907">
      <w:pPr>
        <w:ind w:firstLine="708"/>
        <w:jc w:val="both"/>
        <w:rPr>
          <w:b/>
          <w:sz w:val="22"/>
          <w:szCs w:val="22"/>
        </w:rPr>
      </w:pPr>
    </w:p>
    <w:p w:rsidR="00EF1907" w:rsidRDefault="00A93C15" w:rsidP="00EF1907">
      <w:pPr>
        <w:ind w:firstLine="708"/>
        <w:jc w:val="both"/>
        <w:rPr>
          <w:b/>
          <w:sz w:val="22"/>
          <w:szCs w:val="22"/>
        </w:rPr>
      </w:pPr>
      <w:r w:rsidRPr="00A93C15">
        <w:pict>
          <v:rect id="_x0000_s1032" style="position:absolute;left:0;text-align:left;margin-left:5.55pt;margin-top:.85pt;width:11.35pt;height:10.95pt;z-index:251659264" filled="f">
            <w10:wrap anchorx="page"/>
          </v:rect>
        </w:pict>
      </w:r>
      <w:r w:rsidR="00EF1907">
        <w:rPr>
          <w:b/>
          <w:sz w:val="22"/>
          <w:szCs w:val="22"/>
        </w:rPr>
        <w:t>Postici</w:t>
      </w:r>
      <w:r w:rsidR="00FF4B14">
        <w:rPr>
          <w:b/>
          <w:sz w:val="22"/>
          <w:szCs w:val="22"/>
        </w:rPr>
        <w:t xml:space="preserve">po dell’ingresso alle ore 9.05 o anticipo dell’uscita alle ore 12.05 (Solo se Religione sarà prevista nelle ultime o prime ore di  lezione nell’orario definitivo. </w:t>
      </w:r>
      <w:proofErr w:type="spellStart"/>
      <w:r w:rsidR="00FF4B14">
        <w:rPr>
          <w:b/>
          <w:sz w:val="22"/>
          <w:szCs w:val="22"/>
        </w:rPr>
        <w:t>Crocettare</w:t>
      </w:r>
      <w:proofErr w:type="spellEnd"/>
      <w:r w:rsidR="00FF4B14">
        <w:rPr>
          <w:b/>
          <w:sz w:val="22"/>
          <w:szCs w:val="22"/>
        </w:rPr>
        <w:t xml:space="preserve"> quindi anche un’altra opzione)</w:t>
      </w:r>
    </w:p>
    <w:p w:rsidR="00EF1907" w:rsidRDefault="00EF1907" w:rsidP="00EF1907">
      <w:pPr>
        <w:ind w:firstLine="708"/>
        <w:jc w:val="both"/>
        <w:rPr>
          <w:b/>
          <w:sz w:val="22"/>
          <w:szCs w:val="22"/>
        </w:rPr>
      </w:pPr>
    </w:p>
    <w:p w:rsidR="00EF1907" w:rsidRDefault="00EF1907" w:rsidP="00EF1907">
      <w:pPr>
        <w:jc w:val="both"/>
        <w:rPr>
          <w:sz w:val="16"/>
          <w:szCs w:val="16"/>
        </w:rPr>
      </w:pPr>
    </w:p>
    <w:p w:rsidR="00EF1907" w:rsidRDefault="00EF1907" w:rsidP="00EF1907">
      <w:pPr>
        <w:numPr>
          <w:ilvl w:val="0"/>
          <w:numId w:val="8"/>
        </w:numPr>
        <w:jc w:val="both"/>
        <w:rPr>
          <w:sz w:val="16"/>
          <w:szCs w:val="16"/>
        </w:rPr>
      </w:pPr>
      <w:r>
        <w:rPr>
          <w:sz w:val="16"/>
          <w:szCs w:val="16"/>
        </w:rPr>
        <w:t>La scelta si esercita contrassegnando la voce che interessa.</w:t>
      </w:r>
    </w:p>
    <w:p w:rsidR="00EF1907" w:rsidRDefault="00EF1907" w:rsidP="00EF1907">
      <w:pPr>
        <w:jc w:val="both"/>
      </w:pPr>
    </w:p>
    <w:p w:rsidR="00762E9A" w:rsidRDefault="00762E9A" w:rsidP="00EF1907"/>
    <w:p w:rsidR="00762E9A" w:rsidRDefault="00762E9A" w:rsidP="00EF1907"/>
    <w:p w:rsidR="00762E9A" w:rsidRDefault="00EF1907" w:rsidP="00EF1907">
      <w:r>
        <w:t xml:space="preserve">Data ________________   </w:t>
      </w:r>
    </w:p>
    <w:p w:rsidR="00762E9A" w:rsidRDefault="00762E9A" w:rsidP="00EF1907"/>
    <w:p w:rsidR="00762E9A" w:rsidRDefault="00762E9A" w:rsidP="00EF1907"/>
    <w:p w:rsidR="00762E9A" w:rsidRDefault="00762E9A" w:rsidP="00EF1907"/>
    <w:p w:rsidR="00EF1907" w:rsidRDefault="00EF1907" w:rsidP="00762E9A">
      <w:pPr>
        <w:ind w:left="2124" w:firstLine="708"/>
        <w:rPr>
          <w:b/>
        </w:rPr>
      </w:pPr>
      <w:r>
        <w:t xml:space="preserve"> Firma del genitore  _____________________________</w:t>
      </w:r>
    </w:p>
    <w:sectPr w:rsidR="00EF1907" w:rsidSect="00C44039"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ijaya">
    <w:altName w:val="Arial"/>
    <w:charset w:val="00"/>
    <w:family w:val="swiss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ED8B0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9B1C8A"/>
    <w:multiLevelType w:val="hybridMultilevel"/>
    <w:tmpl w:val="10A84C6A"/>
    <w:lvl w:ilvl="0" w:tplc="B7442D02"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2299A"/>
    <w:multiLevelType w:val="hybridMultilevel"/>
    <w:tmpl w:val="6542FEF2"/>
    <w:lvl w:ilvl="0" w:tplc="4E126134">
      <w:start w:val="1"/>
      <w:numFmt w:val="decimal"/>
      <w:lvlText w:val="%1)"/>
      <w:lvlJc w:val="left"/>
      <w:pPr>
        <w:tabs>
          <w:tab w:val="num" w:pos="1068"/>
        </w:tabs>
        <w:ind w:left="1068" w:hanging="708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5C49EC"/>
    <w:multiLevelType w:val="hybridMultilevel"/>
    <w:tmpl w:val="A4B2B59C"/>
    <w:lvl w:ilvl="0" w:tplc="A9B89682">
      <w:start w:val="1"/>
      <w:numFmt w:val="decimal"/>
      <w:lvlText w:val="(%1)"/>
      <w:lvlJc w:val="left"/>
      <w:pPr>
        <w:ind w:left="720" w:hanging="360"/>
      </w:pPr>
      <w:rPr>
        <w:sz w:val="24"/>
        <w:vertAlign w:val="superscrip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0A0A82"/>
    <w:multiLevelType w:val="hybridMultilevel"/>
    <w:tmpl w:val="B7525D7C"/>
    <w:lvl w:ilvl="0" w:tplc="F3F458D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64CAF06A">
      <w:start w:val="3"/>
      <w:numFmt w:val="decimal"/>
      <w:lvlText w:val="%2."/>
      <w:lvlJc w:val="left"/>
      <w:pPr>
        <w:tabs>
          <w:tab w:val="num" w:pos="1440"/>
        </w:tabs>
        <w:ind w:left="1420" w:hanging="34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1D3C9D"/>
    <w:multiLevelType w:val="hybridMultilevel"/>
    <w:tmpl w:val="14509074"/>
    <w:lvl w:ilvl="0" w:tplc="B8D69FC6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5630D9"/>
    <w:multiLevelType w:val="hybridMultilevel"/>
    <w:tmpl w:val="4A54F4E6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6B0794"/>
    <w:multiLevelType w:val="hybridMultilevel"/>
    <w:tmpl w:val="4C34B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6277E5"/>
    <w:multiLevelType w:val="hybridMultilevel"/>
    <w:tmpl w:val="0728D332"/>
    <w:lvl w:ilvl="0" w:tplc="04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embedSystemFonts/>
  <w:proofState w:spelling="clean"/>
  <w:stylePaneFormatFilter w:val="3F01"/>
  <w:defaultTabStop w:val="708"/>
  <w:hyphenationZone w:val="283"/>
  <w:characterSpacingControl w:val="doNotCompress"/>
  <w:compat/>
  <w:rsids>
    <w:rsidRoot w:val="0081547E"/>
    <w:rsid w:val="000474C3"/>
    <w:rsid w:val="0006069B"/>
    <w:rsid w:val="00081590"/>
    <w:rsid w:val="00082CC8"/>
    <w:rsid w:val="000B071E"/>
    <w:rsid w:val="000C429D"/>
    <w:rsid w:val="001153D5"/>
    <w:rsid w:val="001736F5"/>
    <w:rsid w:val="001C2910"/>
    <w:rsid w:val="001F0C53"/>
    <w:rsid w:val="00200B39"/>
    <w:rsid w:val="00227AAF"/>
    <w:rsid w:val="002307CA"/>
    <w:rsid w:val="00285C46"/>
    <w:rsid w:val="00297F8F"/>
    <w:rsid w:val="002B394B"/>
    <w:rsid w:val="002E030F"/>
    <w:rsid w:val="003104FD"/>
    <w:rsid w:val="00337BAE"/>
    <w:rsid w:val="00340E38"/>
    <w:rsid w:val="00385D8F"/>
    <w:rsid w:val="003C4CA6"/>
    <w:rsid w:val="003E23F4"/>
    <w:rsid w:val="003E4E7E"/>
    <w:rsid w:val="00424535"/>
    <w:rsid w:val="00427D79"/>
    <w:rsid w:val="004444DE"/>
    <w:rsid w:val="00456288"/>
    <w:rsid w:val="00462D45"/>
    <w:rsid w:val="004B4A1A"/>
    <w:rsid w:val="004B5B2C"/>
    <w:rsid w:val="004C6246"/>
    <w:rsid w:val="004D65A2"/>
    <w:rsid w:val="004E1162"/>
    <w:rsid w:val="004F4461"/>
    <w:rsid w:val="00516896"/>
    <w:rsid w:val="0053269E"/>
    <w:rsid w:val="005724C1"/>
    <w:rsid w:val="005838B9"/>
    <w:rsid w:val="00594839"/>
    <w:rsid w:val="005B1BFB"/>
    <w:rsid w:val="005F7A46"/>
    <w:rsid w:val="0060047E"/>
    <w:rsid w:val="006018AB"/>
    <w:rsid w:val="00615697"/>
    <w:rsid w:val="006B16BF"/>
    <w:rsid w:val="006B326D"/>
    <w:rsid w:val="006B4079"/>
    <w:rsid w:val="00703F26"/>
    <w:rsid w:val="007244F9"/>
    <w:rsid w:val="00744199"/>
    <w:rsid w:val="00762E9A"/>
    <w:rsid w:val="007A3C1F"/>
    <w:rsid w:val="007A441E"/>
    <w:rsid w:val="007E02D7"/>
    <w:rsid w:val="0081547E"/>
    <w:rsid w:val="00816EFA"/>
    <w:rsid w:val="00873BA5"/>
    <w:rsid w:val="0089184B"/>
    <w:rsid w:val="008B63A4"/>
    <w:rsid w:val="008C71FA"/>
    <w:rsid w:val="00902383"/>
    <w:rsid w:val="0090266D"/>
    <w:rsid w:val="00907ADE"/>
    <w:rsid w:val="00916BCD"/>
    <w:rsid w:val="009458A0"/>
    <w:rsid w:val="00983C17"/>
    <w:rsid w:val="00986D46"/>
    <w:rsid w:val="00990D72"/>
    <w:rsid w:val="009C40E3"/>
    <w:rsid w:val="009E79D9"/>
    <w:rsid w:val="009F392E"/>
    <w:rsid w:val="00A32904"/>
    <w:rsid w:val="00A35785"/>
    <w:rsid w:val="00A45797"/>
    <w:rsid w:val="00A93C15"/>
    <w:rsid w:val="00AD03A9"/>
    <w:rsid w:val="00B26040"/>
    <w:rsid w:val="00B341DB"/>
    <w:rsid w:val="00B671EF"/>
    <w:rsid w:val="00B74838"/>
    <w:rsid w:val="00B77FB7"/>
    <w:rsid w:val="00B82A5F"/>
    <w:rsid w:val="00BC43B7"/>
    <w:rsid w:val="00BE5702"/>
    <w:rsid w:val="00BF7810"/>
    <w:rsid w:val="00C24A1D"/>
    <w:rsid w:val="00C44039"/>
    <w:rsid w:val="00CA715E"/>
    <w:rsid w:val="00CB1F9C"/>
    <w:rsid w:val="00CD6919"/>
    <w:rsid w:val="00D03EA9"/>
    <w:rsid w:val="00D22123"/>
    <w:rsid w:val="00D96D1C"/>
    <w:rsid w:val="00DB442A"/>
    <w:rsid w:val="00DB4C64"/>
    <w:rsid w:val="00DC018C"/>
    <w:rsid w:val="00DE00DD"/>
    <w:rsid w:val="00E00C03"/>
    <w:rsid w:val="00E0574A"/>
    <w:rsid w:val="00E334EB"/>
    <w:rsid w:val="00E9512F"/>
    <w:rsid w:val="00EE2300"/>
    <w:rsid w:val="00EF1907"/>
    <w:rsid w:val="00EF3BDD"/>
    <w:rsid w:val="00F06E9E"/>
    <w:rsid w:val="00F30BB1"/>
    <w:rsid w:val="00F426B9"/>
    <w:rsid w:val="00FB10B2"/>
    <w:rsid w:val="00FC2BAE"/>
    <w:rsid w:val="00FC495B"/>
    <w:rsid w:val="00FD5765"/>
    <w:rsid w:val="00FF2B4F"/>
    <w:rsid w:val="00FF3067"/>
    <w:rsid w:val="00FF4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sid w:val="0081547E"/>
    <w:rPr>
      <w:sz w:val="24"/>
      <w:szCs w:val="24"/>
    </w:rPr>
  </w:style>
  <w:style w:type="paragraph" w:styleId="Titolo1">
    <w:name w:val="heading 1"/>
    <w:basedOn w:val="Normale"/>
    <w:next w:val="Normale"/>
    <w:qFormat/>
    <w:rsid w:val="0081547E"/>
    <w:pPr>
      <w:keepNext/>
      <w:ind w:left="5400" w:firstLine="2520"/>
      <w:outlineLvl w:val="0"/>
    </w:pPr>
    <w:rPr>
      <w:sz w:val="26"/>
      <w:szCs w:val="2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1547E"/>
    <w:rPr>
      <w:color w:val="0000FF"/>
      <w:u w:val="single"/>
    </w:rPr>
  </w:style>
  <w:style w:type="paragraph" w:styleId="Titolo">
    <w:name w:val="Title"/>
    <w:basedOn w:val="Normale"/>
    <w:qFormat/>
    <w:rsid w:val="0081547E"/>
    <w:pPr>
      <w:jc w:val="center"/>
    </w:pPr>
    <w:rPr>
      <w:b/>
      <w:bCs/>
    </w:rPr>
  </w:style>
  <w:style w:type="paragraph" w:styleId="Corpodeltesto">
    <w:name w:val="Body Text"/>
    <w:basedOn w:val="Normale"/>
    <w:rsid w:val="0081547E"/>
    <w:pPr>
      <w:jc w:val="both"/>
    </w:pPr>
    <w:rPr>
      <w:sz w:val="26"/>
      <w:szCs w:val="26"/>
    </w:rPr>
  </w:style>
  <w:style w:type="paragraph" w:styleId="Rientrocorpodeltesto3">
    <w:name w:val="Body Text Indent 3"/>
    <w:basedOn w:val="Normale"/>
    <w:link w:val="Rientrocorpodeltesto3Carattere"/>
    <w:rsid w:val="0081547E"/>
    <w:pPr>
      <w:ind w:firstLine="720"/>
      <w:jc w:val="both"/>
    </w:pPr>
    <w:rPr>
      <w:bCs/>
      <w:sz w:val="26"/>
      <w:szCs w:val="26"/>
    </w:rPr>
  </w:style>
  <w:style w:type="paragraph" w:styleId="Rientrocorpodeltesto">
    <w:name w:val="Body Text Indent"/>
    <w:basedOn w:val="Normale"/>
    <w:link w:val="RientrocorpodeltestoCarattere"/>
    <w:rsid w:val="009E79D9"/>
    <w:pPr>
      <w:spacing w:after="120"/>
      <w:ind w:left="283"/>
    </w:pPr>
    <w:rPr>
      <w:szCs w:val="20"/>
    </w:rPr>
  </w:style>
  <w:style w:type="character" w:customStyle="1" w:styleId="RientrocorpodeltestoCarattere">
    <w:name w:val="Rientro corpo del testo Carattere"/>
    <w:link w:val="Rientrocorpodeltesto"/>
    <w:rsid w:val="009E79D9"/>
    <w:rPr>
      <w:sz w:val="24"/>
      <w:lang w:val="it-IT" w:eastAsia="it-IT" w:bidi="ar-SA"/>
    </w:rPr>
  </w:style>
  <w:style w:type="character" w:customStyle="1" w:styleId="Rientrocorpodeltesto3Carattere">
    <w:name w:val="Rientro corpo del testo 3 Carattere"/>
    <w:link w:val="Rientrocorpodeltesto3"/>
    <w:rsid w:val="00DB442A"/>
    <w:rPr>
      <w:bCs/>
      <w:sz w:val="26"/>
      <w:szCs w:val="26"/>
    </w:rPr>
  </w:style>
  <w:style w:type="paragraph" w:customStyle="1" w:styleId="Grigliamedia1-Colore21">
    <w:name w:val="Griglia media 1 - Colore 21"/>
    <w:basedOn w:val="Normale"/>
    <w:qFormat/>
    <w:rsid w:val="00A457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FD57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D57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nic851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santarosasavigliano.edu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nic851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germana.roccia</cp:lastModifiedBy>
  <cp:revision>4</cp:revision>
  <cp:lastPrinted>2019-09-04T10:31:00Z</cp:lastPrinted>
  <dcterms:created xsi:type="dcterms:W3CDTF">2020-05-29T14:10:00Z</dcterms:created>
  <dcterms:modified xsi:type="dcterms:W3CDTF">2020-06-03T06:58:00Z</dcterms:modified>
</cp:coreProperties>
</file>